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8,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0002004440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Shell Finance US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333-296155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0001306965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Shell plc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5">
                    <w:r>
                      <w:rPr>
                        <w:rStyle w:val="InternetLink"/>
                      </w:rPr>
                      <w:t>333-296155-01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04440" TargetMode="External"/><Relationship Id="rId3" Type="http://schemas.openxmlformats.org/officeDocument/2006/relationships/hyperlink" Target="http://www.sec.gov/cgi-bin/browse-edgar?action=getcompany&amp;filenum=333-296155" TargetMode="External"/><Relationship Id="rId4" Type="http://schemas.openxmlformats.org/officeDocument/2006/relationships/hyperlink" Target="http://www.sec.gov/cgi-bin/browse-edgar?action=getcompany&amp;CIK=0001306965" TargetMode="External"/><Relationship Id="rId5" Type="http://schemas.openxmlformats.org/officeDocument/2006/relationships/hyperlink" Target="http://www.sec.gov/cgi-bin/browse-edgar?action=getcompany&amp;filenum=333-296155-01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41</Words>
  <Characters>251</Characters>
  <CharactersWithSpaces>273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