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200660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9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1320" w:right="196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ISSUER PURSUANT TO RULE 13a-16 OR 15d-16 UNDER THE SECURITIES EXCHANGE ACT OF 1934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 the month of November 2026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Commission File Number: 1-32575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Shell plc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(Exact name of registrant as specified in its charter)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England and Wales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(Jurisdiction of incorporation or organization)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Shell Centre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London, SE1 7NA</w:t>
      </w:r>
    </w:p>
    <w:p>
      <w:pPr>
        <w:jc w:val="center"/>
        <w:ind w:right="-1059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Kingdom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(Address of principal executive office)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________________________________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4120"/>
        <w:spacing w:after="0"/>
        <w:tabs>
          <w:tab w:leader="none" w:pos="5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Form 20-F [ X ]</w:t>
        <w:tab/>
        <w:t>Form 40-F [  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146050</wp:posOffset>
            </wp:positionV>
            <wp:extent cx="7136130" cy="20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00"/>
          </w:cols>
          <w:pgMar w:left="320" w:top="543" w:right="1379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Director/PDMR Shareholding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NOTIFICATION AND PUBLIC DISCLOSURE OF TRANSACTIONS BY PERSONS DISCHARGING MANAGERIAL RESPONSIBILITIES IN ACCORDANCE WITH THE REQUIREMENTS OF THE EU AND UK MARKET ABUSE REGIMES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November 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5357495" cy="3891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495" cy="389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1.</w:t>
            </w:r>
          </w:p>
        </w:tc>
        <w:tc>
          <w:tcPr>
            <w:tcW w:w="8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person discharging managerial responsibilities/person closely associated</w:t>
            </w:r>
          </w:p>
        </w:tc>
      </w:tr>
      <w:tr>
        <w:trPr>
          <w:trHeight w:val="239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First Name(s)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Andrew</w:t>
            </w: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Last Name(s)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Smith</w:t>
            </w:r>
          </w:p>
        </w:tc>
      </w:tr>
      <w:tr>
        <w:trPr>
          <w:trHeight w:val="236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2.</w:t>
            </w:r>
          </w:p>
        </w:tc>
        <w:tc>
          <w:tcPr>
            <w:tcW w:w="40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President, Trading and Supply</w:t>
            </w: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Initial notification/amendments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Initial notification</w:t>
            </w:r>
          </w:p>
        </w:tc>
      </w:tr>
      <w:tr>
        <w:trPr>
          <w:trHeight w:val="237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3.</w:t>
            </w:r>
          </w:p>
        </w:tc>
        <w:tc>
          <w:tcPr>
            <w:tcW w:w="8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Full name of the entity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Shell plc</w:t>
            </w: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Legal Entity Identifier code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21380068P1DRHMJ8KU70</w:t>
            </w:r>
          </w:p>
        </w:tc>
      </w:tr>
    </w:tbl>
    <w:p>
      <w:pPr>
        <w:ind w:left="40" w:right="3100" w:hanging="5"/>
        <w:spacing w:after="0" w:line="269" w:lineRule="auto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Details of the transaction(s) section to be repeated for (i) each type of instrument, (ii) each type of transaction, (iii) each date, (iv) each place where transactions have been conducted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42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 of the financial instrument</w:t>
            </w:r>
          </w:p>
        </w:tc>
        <w:tc>
          <w:tcPr>
            <w:tcW w:w="4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Ordinary shares of €0.07 each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Identification Code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GB00BP6MXD84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Disposal of ordinary shares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Currency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EUR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€48.622065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Volume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33,000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€1,604,528.15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Aggregated information: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€48.622065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Volume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33,000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€1,604,528.15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 of transaction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October 30, 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Place of transaction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Amsterdam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0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ENQUIRIES</w:t>
            </w:r>
          </w:p>
        </w:tc>
        <w:tc>
          <w:tcPr>
            <w:tcW w:w="4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4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Shell Media Relations</w:t>
            </w:r>
          </w:p>
        </w:tc>
        <w:tc>
          <w:tcPr>
            <w:tcW w:w="4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International, UK, European Press: +44 20 7934 5550</w:t>
            </w:r>
          </w:p>
        </w:tc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4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7126605</wp:posOffset>
            </wp:positionH>
            <wp:positionV relativeFrom="paragraph">
              <wp:posOffset>-14605</wp:posOffset>
            </wp:positionV>
            <wp:extent cx="127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333" w:right="33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This Report on Form 6-K is incorporated by reference into: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0" w:hanging="498"/>
        <w:spacing w:after="0" w:line="282" w:lineRule="auto"/>
        <w:tabs>
          <w:tab w:leader="none" w:pos="5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Registration Statement on Form F-3 of Shell plc, Shell Finance US Inc. and Shell International Finance B.V. (Registration Numbers 333-276068, 333-276068-01 and 333-276068-02); and</w:t>
      </w:r>
    </w:p>
    <w:p>
      <w:pPr>
        <w:spacing w:after="0" w:line="161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560" w:hanging="498"/>
        <w:spacing w:after="0"/>
        <w:tabs>
          <w:tab w:leader="none" w:pos="5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Registration Statements on Form S-8 of Shell plc (Registration Numbers 333-262396, 333-272192 and 333-292109).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220980</wp:posOffset>
            </wp:positionV>
            <wp:extent cx="7136130" cy="209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00"/>
          </w:cols>
          <w:pgMar w:left="320" w:top="121" w:right="879" w:bottom="1440" w:gutter="0" w:footer="0" w:header="0"/>
        </w:sectPr>
      </w:pPr>
    </w:p>
    <w:bookmarkStart w:id="3" w:name="page4"/>
    <w:bookmarkEnd w:id="3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7"/>
              </w:rPr>
              <w:t>Shell plc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(Registrant)</w:t>
            </w:r>
          </w:p>
        </w:tc>
      </w:tr>
      <w:tr>
        <w:trPr>
          <w:trHeight w:val="608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November 2, 2026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/s/ Karen Heslop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8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Karen Heslop</w:t>
            </w:r>
          </w:p>
        </w:tc>
      </w:tr>
      <w:tr>
        <w:trPr>
          <w:trHeight w:val="234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5"/>
          </w:tcPr>
          <w:p>
            <w:pPr>
              <w:jc w:val="center"/>
              <w:ind w:left="28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Deputy Company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160"/>
      </w:cols>
      <w:pgMar w:left="320" w:top="324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2026-11-02T06:07:01Z</dcterms:created>
  <dcterms:modified xsi:type="dcterms:W3CDTF">2026-11-02T06:07:01Z</dcterms:modified>
</cp:coreProperties>
</file>